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3" w:type="dxa"/>
        <w:tblInd w:w="360" w:type="dxa"/>
        <w:tblLook w:val="01E0" w:firstRow="1" w:lastRow="1" w:firstColumn="1" w:lastColumn="1" w:noHBand="0" w:noVBand="0"/>
      </w:tblPr>
      <w:tblGrid>
        <w:gridCol w:w="4743"/>
        <w:gridCol w:w="5220"/>
      </w:tblGrid>
      <w:tr w:rsidR="00F3531E" w14:paraId="71734CCD" w14:textId="77777777" w:rsidTr="00F3531E">
        <w:trPr>
          <w:trHeight w:val="711"/>
        </w:trPr>
        <w:tc>
          <w:tcPr>
            <w:tcW w:w="4743" w:type="dxa"/>
          </w:tcPr>
          <w:p w14:paraId="770AC498" w14:textId="77777777" w:rsidR="00F3531E" w:rsidRDefault="00F3531E" w:rsidP="001848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THƯỢNG THANH</w:t>
            </w:r>
          </w:p>
          <w:p w14:paraId="7324F7BF" w14:textId="77777777" w:rsidR="00F3531E" w:rsidRDefault="00F3531E" w:rsidP="00184889">
            <w:pPr>
              <w:spacing w:after="0" w:line="240" w:lineRule="auto"/>
              <w:ind w:left="-13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 2023 – 2024</w:t>
            </w:r>
          </w:p>
          <w:p w14:paraId="6C415664" w14:textId="77777777" w:rsidR="00F3531E" w:rsidRDefault="00F3531E" w:rsidP="00184889">
            <w:pPr>
              <w:spacing w:after="0" w:line="240" w:lineRule="auto"/>
              <w:ind w:left="-13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tbl>
            <w:tblPr>
              <w:tblStyle w:val="LiBang"/>
              <w:tblW w:w="0" w:type="auto"/>
              <w:tblInd w:w="695" w:type="dxa"/>
              <w:tblLook w:val="04A0" w:firstRow="1" w:lastRow="0" w:firstColumn="1" w:lastColumn="0" w:noHBand="0" w:noVBand="1"/>
            </w:tblPr>
            <w:tblGrid>
              <w:gridCol w:w="2970"/>
            </w:tblGrid>
            <w:tr w:rsidR="00F3531E" w14:paraId="7F4ADE7F" w14:textId="77777777">
              <w:trPr>
                <w:trHeight w:val="384"/>
              </w:trPr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C2BD9" w14:textId="141E51B3" w:rsidR="00F3531E" w:rsidRDefault="00F3531E" w:rsidP="0018488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ĐỀ DỰ PHÒNG – ĐL 9</w:t>
                  </w:r>
                </w:p>
              </w:tc>
            </w:tr>
          </w:tbl>
          <w:p w14:paraId="7646B6F4" w14:textId="77777777" w:rsidR="00F3531E" w:rsidRDefault="00F3531E" w:rsidP="00184889">
            <w:pPr>
              <w:spacing w:after="0" w:line="240" w:lineRule="auto"/>
            </w:pPr>
          </w:p>
        </w:tc>
        <w:tc>
          <w:tcPr>
            <w:tcW w:w="5220" w:type="dxa"/>
            <w:hideMark/>
          </w:tcPr>
          <w:p w14:paraId="11E5A28F" w14:textId="77777777" w:rsidR="00F3531E" w:rsidRDefault="00F3531E" w:rsidP="00184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KIỂM TRA GIỮA HỌC KỲ II</w:t>
            </w:r>
          </w:p>
          <w:p w14:paraId="3199FB6D" w14:textId="77777777" w:rsidR="00F3531E" w:rsidRDefault="00F3531E" w:rsidP="00184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Môn: Địa lí - Lớp 9</w:t>
            </w:r>
          </w:p>
          <w:p w14:paraId="7B4F5644" w14:textId="77777777" w:rsidR="00F3531E" w:rsidRDefault="00F3531E" w:rsidP="00184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gian: 45phút</w:t>
            </w:r>
          </w:p>
          <w:p w14:paraId="2DAD6E75" w14:textId="77777777" w:rsidR="00F3531E" w:rsidRDefault="00F3531E" w:rsidP="0018488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Ngày thi:01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/3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/2024</w:t>
            </w:r>
          </w:p>
        </w:tc>
      </w:tr>
    </w:tbl>
    <w:p w14:paraId="1D4A2C04" w14:textId="7A5FED45" w:rsidR="00184889" w:rsidRPr="00184889" w:rsidRDefault="00184889" w:rsidP="00014EA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1848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Tô vào phiếu trả lời chữ cái đứng trước đáp án đúng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nhất.</w:t>
      </w:r>
    </w:p>
    <w:p w14:paraId="2999C5D4" w14:textId="08576F01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1. Vùng đồng bằng sông Cửu Long bao gồm mấy tỉnh, thành phố?</w:t>
      </w:r>
    </w:p>
    <w:p w14:paraId="2DCBEBC1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A. 12                                   </w:t>
      </w:r>
    </w:p>
    <w:p w14:paraId="03955D8D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B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 xml:space="preserve">. 13 </w:t>
      </w:r>
      <w:r w:rsidRPr="00AE58CD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14:paraId="73D78044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C. 14                                </w:t>
      </w:r>
    </w:p>
    <w:p w14:paraId="0B471003" w14:textId="143296FF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 D. 15</w:t>
      </w:r>
    </w:p>
    <w:p w14:paraId="403E0D32" w14:textId="6A30FB38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2. Ý nghĩa của vị trí địa lí vùng đồng bằng sông Cửu Long là</w:t>
      </w:r>
    </w:p>
    <w:p w14:paraId="278D034B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</w:rPr>
        <w:t>A. phát triển kinh tế trên đất liền cũng như trên biển, mở rộng quan hệ hợp tác.</w:t>
      </w:r>
    </w:p>
    <w:p w14:paraId="67C41CB3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B. thuận lợi phát triển ngành nông nghiệp.</w:t>
      </w:r>
    </w:p>
    <w:p w14:paraId="698DF1AA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C. phát triển giao thông vận tải thủy.</w:t>
      </w:r>
    </w:p>
    <w:p w14:paraId="057D0384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D. thuận lợi để trở thành vùng trồng cây ăn quả lớn nhất nước ta.</w:t>
      </w:r>
    </w:p>
    <w:p w14:paraId="430A3882" w14:textId="47C3F89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3. Nhóm đất có diện tích lớn nhất ở đồng bằng sông Cửu Long là</w:t>
      </w:r>
    </w:p>
    <w:p w14:paraId="7A26A02D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A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đất phèn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36DBCD18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B. đất phù sa ngọt.       </w:t>
      </w:r>
    </w:p>
    <w:p w14:paraId="2957D72E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đất mặn.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29E6C1CD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đất cát.</w:t>
      </w:r>
    </w:p>
    <w:p w14:paraId="14A590E5" w14:textId="6E441B78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4. Đồng bằng sông Cửu Long có điều kiện tự nhiên thuận lợi để trồng lúa không phải do nguyên nhân nào sau đây?</w:t>
      </w:r>
    </w:p>
    <w:p w14:paraId="2EB4563E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A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sự đa dạng sinh học trên cạn và dưới nước.</w:t>
      </w:r>
    </w:p>
    <w:p w14:paraId="575D5313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khí hậu cận xích đạo nóng quanh năm.</w:t>
      </w:r>
    </w:p>
    <w:p w14:paraId="3248F5D7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địa hình thấp và bằng phẳng.</w:t>
      </w:r>
    </w:p>
    <w:p w14:paraId="340C0F33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diện tích đất nông nghiệp lớn.</w:t>
      </w:r>
    </w:p>
    <w:p w14:paraId="4DAFE60D" w14:textId="3B2A70D5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5. Nhóm đất phù sa n</w:t>
      </w:r>
      <w:r w:rsidR="00F3531E">
        <w:rPr>
          <w:rFonts w:ascii="Times New Roman" w:hAnsi="Times New Roman" w:cs="Times New Roman"/>
          <w:sz w:val="26"/>
          <w:szCs w:val="26"/>
          <w:lang w:val="vi-VN"/>
        </w:rPr>
        <w:t>gọ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t ở đồng bằng sông Cửu Long phân bố tập trung chủ yếu ở</w:t>
      </w:r>
    </w:p>
    <w:p w14:paraId="70196859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Đồng Tháp Mười và Hà Tiên.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19C50031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B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dọc sông Tiền và sông Hậu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35A513F8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hạ lưu sông Tiền và sông Hậu.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18FBE577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ven biển Đông và vịnh Thái Lan.</w:t>
      </w:r>
    </w:p>
    <w:p w14:paraId="129ECDF1" w14:textId="04B00536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6. Đặc điểm khí hậu của đồng bằng sông Cửu Long thuận lợi cho phát triển nông nghiệp là</w:t>
      </w:r>
    </w:p>
    <w:p w14:paraId="714F4381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có hai mùa mưa – khô rõ rệt.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08DDAB78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mùa khô sâu sắc kéo dài.</w:t>
      </w:r>
    </w:p>
    <w:p w14:paraId="3B07DAF5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C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nóng ẩm, lượng mưa dồi dào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3767C3F8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nguồn nước trên mặt phong phú.</w:t>
      </w:r>
    </w:p>
    <w:p w14:paraId="22D5C834" w14:textId="75D3D079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Câu 7. Vào mùa khô, khó khăn lớn nhất đối với nông nghiệp ở đồng bằng sông Cửu Long </w:t>
      </w:r>
    </w:p>
    <w:p w14:paraId="7E6E34D3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xâm nhập mặn.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64ED7CDC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triều cường.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05DBE7A8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cháy rừng.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6052C270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thiếu nước ngọt.</w:t>
      </w:r>
    </w:p>
    <w:p w14:paraId="61FA3B8C" w14:textId="40C45085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Câu 8. Để hạn chế tác hại của lũ ở đồng bằng sông Cửu Long, phương hướng chủ yếu hiện nay là </w:t>
      </w:r>
    </w:p>
    <w:p w14:paraId="57CB432C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xây dựng hệ thống đê điều.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2BDCDC9B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B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chủ động chung sống với lũ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5307F62E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tăng cường công tác dự báo lũ.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37C34AD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đầu tư cho các dự án thoát lũ.</w:t>
      </w:r>
    </w:p>
    <w:p w14:paraId="7EFDB540" w14:textId="4B06DD6A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9. Hiện nay, số dân của đồng bằng sông Cửu Long đứng thứ mấy trong cả nước?</w:t>
      </w:r>
    </w:p>
    <w:p w14:paraId="661F415F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lastRenderedPageBreak/>
        <w:t>A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2.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</w:p>
    <w:p w14:paraId="581BD3B8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1.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3E961D80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C. 3. 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1FF6814F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4.</w:t>
      </w:r>
    </w:p>
    <w:p w14:paraId="4ECB63F4" w14:textId="1113E6D8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10. Ý nào sau đây không phải là đặc điểm dân cư – xã hội của đồng bằng sông Cửu Long?</w:t>
      </w:r>
    </w:p>
    <w:p w14:paraId="6BC66094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Ngoài người Kinh còn có người Khơ-me, người Chăm.</w:t>
      </w:r>
    </w:p>
    <w:p w14:paraId="3473FEE9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Có kinh nghiệm trong sản xuất nông nghiệp hàng hóa.</w:t>
      </w:r>
    </w:p>
    <w:p w14:paraId="6106EEE9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Dân cư đông, nguồn lao động dồi dào.</w:t>
      </w:r>
    </w:p>
    <w:p w14:paraId="6208384F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Mặt bằng dân trí cao hàng đầu cả nước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70651C77" w14:textId="5CEE8AD2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11. Ý nghĩa lớn nhất của rừng ngập mặn ở đồng bằng sông Cửu Long là</w:t>
      </w:r>
    </w:p>
    <w:p w14:paraId="72020567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cung cấp gỗ và chất đốt.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52962A24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bảo tồn nguồn gen sinh vật</w:t>
      </w:r>
    </w:p>
    <w:p w14:paraId="65DB8C4E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C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chắn sóng, chắn gió, giữ đất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32A27563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du lịch sinh thái.</w:t>
      </w:r>
    </w:p>
    <w:p w14:paraId="1D7E23C5" w14:textId="0D860984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12. Chỉ tiêu dân cư – xã hội nào sau đây của đồng bằng sông Cửu Long cao hơn so với mức trung bình cả nước?</w:t>
      </w:r>
    </w:p>
    <w:p w14:paraId="0B2EF704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Tỉ lệ người lớn biết chữ.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23C6FBA5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Tỉ lệ dân số thành thị.</w:t>
      </w:r>
    </w:p>
    <w:p w14:paraId="23B09C58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Tỉ lệ hộ nghèo.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96AA6AC" w14:textId="77777777" w:rsidR="00BD7ADE" w:rsidRPr="00AE58CD" w:rsidRDefault="00BD7ADE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Mật độ dân số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6DA666F5" w14:textId="77777777" w:rsidR="00014EAF" w:rsidRPr="00F3531E" w:rsidRDefault="00014EAF" w:rsidP="00014EA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Câu 13. Căn cứ vào Atlat Địa lí Việt Nam trang 29, cho biết nhận xét nào sau đây </w:t>
      </w:r>
      <w:r w:rsidRPr="00F3531E">
        <w:rPr>
          <w:rFonts w:ascii="Times New Roman" w:hAnsi="Times New Roman" w:cs="Times New Roman"/>
          <w:b/>
          <w:bCs/>
          <w:sz w:val="26"/>
          <w:szCs w:val="26"/>
          <w:u w:val="single"/>
        </w:rPr>
        <w:t>không</w:t>
      </w:r>
      <w:r w:rsidRPr="00F3531E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r w:rsidRPr="00F3531E">
        <w:rPr>
          <w:rFonts w:ascii="Times New Roman" w:hAnsi="Times New Roman" w:cs="Times New Roman"/>
          <w:b/>
          <w:bCs/>
          <w:sz w:val="26"/>
          <w:szCs w:val="26"/>
          <w:u w:val="single"/>
        </w:rPr>
        <w:t>đúng</w:t>
      </w:r>
      <w:r w:rsidRPr="00F3531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3531E">
        <w:rPr>
          <w:rFonts w:ascii="Times New Roman" w:hAnsi="Times New Roman" w:cs="Times New Roman"/>
          <w:sz w:val="26"/>
          <w:szCs w:val="26"/>
        </w:rPr>
        <w:t>với đồng bằng sông Cửu Long?</w:t>
      </w:r>
    </w:p>
    <w:p w14:paraId="23C8BCD1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A. Hệ thống kênh rạch chằng chịt.</w:t>
      </w:r>
    </w:p>
    <w:p w14:paraId="6700627C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B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>. Có đê ven sông ngăn lũ.</w:t>
      </w:r>
    </w:p>
    <w:p w14:paraId="14CF109B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C. Hai nhánh sông lớn đổ ra biển bằng chín cửa sông.</w:t>
      </w:r>
    </w:p>
    <w:p w14:paraId="66BCD0D0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D. Ba mặt giáp biển, chịu tác động mạnh của thủy triều.</w:t>
      </w:r>
    </w:p>
    <w:p w14:paraId="74A3B8D7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14. Lợi thế lớn nhất cho phát triển thủy sản nước ngọt của đồng bằng sông Cửu Long là</w:t>
      </w:r>
    </w:p>
    <w:p w14:paraId="47F704EB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A. vùng biển rộng, ấm, nhiều ngư trường lớn.</w:t>
      </w:r>
    </w:p>
    <w:p w14:paraId="6A848C1A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B. nhiều vũng vịnh, đầm phá, cửa sông ven biển.</w:t>
      </w:r>
    </w:p>
    <w:p w14:paraId="79FFAE63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C. các ao, hồ nước ngọt.</w:t>
      </w:r>
    </w:p>
    <w:p w14:paraId="60D21036" w14:textId="77777777" w:rsidR="00014EAF" w:rsidRPr="00AE58CD" w:rsidRDefault="00014EAF" w:rsidP="00014EAF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>. sông, ngòi, kênh rạch chằng chịt, các vùng trũng ngập nước.</w:t>
      </w:r>
    </w:p>
    <w:p w14:paraId="75C4D862" w14:textId="77777777" w:rsidR="00014EAF" w:rsidRPr="00AE58CD" w:rsidRDefault="00014EAF" w:rsidP="00014E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Câu 15. Lũ đồng bằng sông Cửu Long có đặc điểm</w:t>
      </w:r>
    </w:p>
    <w:p w14:paraId="1BAE0F9B" w14:textId="77777777" w:rsidR="00014EAF" w:rsidRPr="00AE58CD" w:rsidRDefault="00014EAF" w:rsidP="00014E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A.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lên chậm, rút chậm. </w:t>
      </w:r>
      <w:r w:rsidRPr="00AE58C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</w:t>
      </w:r>
    </w:p>
    <w:p w14:paraId="7F996547" w14:textId="77777777" w:rsidR="00014EAF" w:rsidRPr="00AE58CD" w:rsidRDefault="00014EAF" w:rsidP="00014E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B. lên nhanh, rút nhanh.  </w:t>
      </w:r>
    </w:p>
    <w:p w14:paraId="3ACF48EF" w14:textId="77777777" w:rsidR="00014EAF" w:rsidRPr="00AE58CD" w:rsidRDefault="00014EAF" w:rsidP="00014E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C. </w:t>
      </w:r>
      <w:r w:rsidRPr="00AE58C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lên nhanh, rút chậm. </w:t>
      </w:r>
    </w:p>
    <w:p w14:paraId="4788FEDE" w14:textId="22F16596" w:rsidR="00014EAF" w:rsidRPr="00AE58CD" w:rsidRDefault="00014EAF" w:rsidP="00014E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D. thất thường.</w:t>
      </w:r>
    </w:p>
    <w:p w14:paraId="670017C2" w14:textId="170FC1FD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16. Tỉ trọng sản lượng thủy sản  của đồng bằng sông Cửu Long so với cả nước là</w:t>
      </w:r>
    </w:p>
    <w:p w14:paraId="099C4E5D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30%.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C76F3F1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40%.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0A793A33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50%.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67BA5B3D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Trên 50%.</w:t>
      </w:r>
    </w:p>
    <w:p w14:paraId="734B3382" w14:textId="00E9A7DB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17. Ngành công nghiệp chiếm tỉ trọng cao nhất trong cơ cấu giá trị sản xuất công nghiệp của vùng đồng bằng sông Cửu Long là</w:t>
      </w:r>
    </w:p>
    <w:p w14:paraId="27040833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sản xuất vật liệu xây dựng.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60BB5DAC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sản xuất hàng tiêu dùng.</w:t>
      </w:r>
    </w:p>
    <w:p w14:paraId="0F0584D3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C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chế biến lương thực, thực phẩm.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</w:p>
    <w:p w14:paraId="61C5575C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cơ khí nông nghiệp.</w:t>
      </w:r>
    </w:p>
    <w:p w14:paraId="6AB553EA" w14:textId="78B2FCA2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lastRenderedPageBreak/>
        <w:t>Câu 18. Dựa vào Atlat Địa Lí Việt Nam trang 22, hãy cho biết hai trung tâm công nghiệp chế biến lương thực, thực phẩm lớn nhất ở đồng bằng sông Cửu Long là</w:t>
      </w:r>
    </w:p>
    <w:p w14:paraId="49611CA3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Cần Thơ và Bạc Liêu.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2D9470E2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Cần Thơ và Long An.</w:t>
      </w:r>
    </w:p>
    <w:p w14:paraId="32BB5582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C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Cần Thơ và Cà Mau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57CC3A09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Cần Thơ và Rạch Giá.</w:t>
      </w:r>
    </w:p>
    <w:p w14:paraId="50DB54FE" w14:textId="2C016243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19. Cơ sở sản xuất xi măng lớn nhất của đồng bằng sông Cửu Long phân bố ở địa phương nào sau đây?</w:t>
      </w:r>
    </w:p>
    <w:p w14:paraId="0958796E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Cần Thơ.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22372CAE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Sóc Trăng.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39B9E022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C. Long Xuyên.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2AD858C9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Hà Tiên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48D2E817" w14:textId="410FA7AB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20. Tỉnh có diện tích rừng ngập mặn lớn nhất ở đồng bằng sông Cửu Long là</w:t>
      </w:r>
    </w:p>
    <w:p w14:paraId="5E1EA8B9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Tiền Giang.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593BB066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Kiên Giang.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61EB282C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C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Cà Mau.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</w:p>
    <w:p w14:paraId="15710823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Đồng Tháp.</w:t>
      </w:r>
    </w:p>
    <w:p w14:paraId="2C51ECA0" w14:textId="5AADC86B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Câu 21. Hàng xuất khẩu chủ lực của đồng bằng sông Cửu Long bao gồm</w:t>
      </w:r>
    </w:p>
    <w:p w14:paraId="5DEF7BA8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A. gạo, xi măng, vật liệu xây dựng.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767CB73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B. gạo, hàng may mặc, thủy sản.</w:t>
      </w:r>
    </w:p>
    <w:p w14:paraId="73F4D86F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  <w:lang w:val="vi-VN"/>
        </w:rPr>
        <w:t>C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>. gạo, thủy sản đông lạnh, hoa quả.</w:t>
      </w:r>
      <w:r w:rsidRPr="00AE58CD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</w:p>
    <w:p w14:paraId="13201C7A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  <w:lang w:val="vi-VN"/>
        </w:rPr>
        <w:t>D. gạo, thủy sản đông lạnh, xi măng.</w:t>
      </w:r>
    </w:p>
    <w:p w14:paraId="51F13B6D" w14:textId="41B60534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22</w:t>
      </w:r>
      <w:r w:rsidR="00CA1F84" w:rsidRPr="00AE58CD">
        <w:rPr>
          <w:rFonts w:ascii="Times New Roman" w:hAnsi="Times New Roman" w:cs="Times New Roman"/>
          <w:sz w:val="26"/>
          <w:szCs w:val="26"/>
        </w:rPr>
        <w:t>.</w:t>
      </w:r>
      <w:r w:rsidRPr="00AE58CD">
        <w:rPr>
          <w:rFonts w:ascii="Times New Roman" w:hAnsi="Times New Roman" w:cs="Times New Roman"/>
          <w:sz w:val="26"/>
          <w:szCs w:val="26"/>
        </w:rPr>
        <w:t xml:space="preserve"> Trung tâm kinh tế lơn nhất của 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đồng bằng sông Cửu Long</w:t>
      </w:r>
    </w:p>
    <w:p w14:paraId="2E81ACE6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A. Cà Mau </w:t>
      </w:r>
    </w:p>
    <w:p w14:paraId="3FD2C766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B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 xml:space="preserve">. Cần Thơ </w:t>
      </w:r>
    </w:p>
    <w:p w14:paraId="143877B6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C. Long An </w:t>
      </w:r>
    </w:p>
    <w:p w14:paraId="55554AEC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D. Sóc Trăng </w:t>
      </w:r>
    </w:p>
    <w:p w14:paraId="61A52DA1" w14:textId="369B589B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23</w:t>
      </w:r>
      <w:r w:rsidR="00CA1F84" w:rsidRPr="00AE58CD">
        <w:rPr>
          <w:rFonts w:ascii="Times New Roman" w:hAnsi="Times New Roman" w:cs="Times New Roman"/>
          <w:sz w:val="26"/>
          <w:szCs w:val="26"/>
        </w:rPr>
        <w:t>.</w:t>
      </w:r>
      <w:r w:rsidRPr="00AE58CD">
        <w:rPr>
          <w:rFonts w:ascii="Times New Roman" w:hAnsi="Times New Roman" w:cs="Times New Roman"/>
          <w:sz w:val="26"/>
          <w:szCs w:val="26"/>
        </w:rPr>
        <w:t xml:space="preserve"> Nhận xét nào sau đây đúng về tình hình sản xuất của ngành thủy sản ở 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đồng bằng sông Cửu Long</w:t>
      </w:r>
      <w:r w:rsidRPr="00AE58CD">
        <w:rPr>
          <w:rFonts w:ascii="Times New Roman" w:hAnsi="Times New Roman" w:cs="Times New Roman"/>
          <w:sz w:val="26"/>
          <w:szCs w:val="26"/>
        </w:rPr>
        <w:t>?</w:t>
      </w:r>
    </w:p>
    <w:p w14:paraId="18D46A2F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A. sông ngòi, kênh rạch chằng chịt.             </w:t>
      </w:r>
    </w:p>
    <w:p w14:paraId="27FA47BF" w14:textId="1711B8D4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B. có ngư trường lớn Cà Mau - Kiên Giang</w:t>
      </w:r>
    </w:p>
    <w:p w14:paraId="479F267B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C. khí hậu cận xích đạo, ít thiên tai              </w:t>
      </w:r>
    </w:p>
    <w:p w14:paraId="3F940A16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>. sản lượng cá, tôm lớn nhất nước ta</w:t>
      </w:r>
    </w:p>
    <w:p w14:paraId="2D53B9D2" w14:textId="0A0A5FFF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24</w:t>
      </w:r>
      <w:r w:rsidR="00CA1F84" w:rsidRPr="00AE58CD">
        <w:rPr>
          <w:rFonts w:ascii="Times New Roman" w:hAnsi="Times New Roman" w:cs="Times New Roman"/>
          <w:sz w:val="26"/>
          <w:szCs w:val="26"/>
        </w:rPr>
        <w:t>.</w:t>
      </w:r>
      <w:r w:rsidRPr="00AE58CD">
        <w:rPr>
          <w:rFonts w:ascii="Times New Roman" w:hAnsi="Times New Roman" w:cs="Times New Roman"/>
          <w:sz w:val="26"/>
          <w:szCs w:val="26"/>
        </w:rPr>
        <w:t xml:space="preserve"> Yếu tố nào sau đây </w:t>
      </w:r>
      <w:r w:rsidRPr="00F3531E">
        <w:rPr>
          <w:rFonts w:ascii="Times New Roman" w:hAnsi="Times New Roman" w:cs="Times New Roman"/>
          <w:b/>
          <w:bCs/>
          <w:sz w:val="26"/>
          <w:szCs w:val="26"/>
        </w:rPr>
        <w:t>không phải</w:t>
      </w:r>
      <w:r w:rsidRPr="00AE58CD">
        <w:rPr>
          <w:rFonts w:ascii="Times New Roman" w:hAnsi="Times New Roman" w:cs="Times New Roman"/>
          <w:sz w:val="26"/>
          <w:szCs w:val="26"/>
        </w:rPr>
        <w:t xml:space="preserve"> là điều kiện tự nhiên thuận lợi cho việc nuôi trồng thủy sản ở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 đồng bằng sông Cửu Long</w:t>
      </w:r>
      <w:r w:rsidRPr="00AE58CD">
        <w:rPr>
          <w:rFonts w:ascii="Times New Roman" w:hAnsi="Times New Roman" w:cs="Times New Roman"/>
          <w:sz w:val="26"/>
          <w:szCs w:val="26"/>
        </w:rPr>
        <w:t>?</w:t>
      </w:r>
    </w:p>
    <w:p w14:paraId="000C803D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A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>. ngư trường rộng lớn</w:t>
      </w:r>
    </w:p>
    <w:p w14:paraId="7AA05A8E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B. khí hậu cận xích đạo</w:t>
      </w:r>
    </w:p>
    <w:p w14:paraId="74BEF4D7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C. có nhiều đảo và quần đảo                         </w:t>
      </w:r>
    </w:p>
    <w:p w14:paraId="5CC3E24D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D. diện tích rừng ngập mặn lớn nhất</w:t>
      </w:r>
    </w:p>
    <w:p w14:paraId="61CD8A19" w14:textId="78FAF308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25</w:t>
      </w:r>
      <w:r w:rsidR="00CA1F84" w:rsidRPr="00AE58CD">
        <w:rPr>
          <w:rFonts w:ascii="Times New Roman" w:hAnsi="Times New Roman" w:cs="Times New Roman"/>
          <w:sz w:val="26"/>
          <w:szCs w:val="26"/>
        </w:rPr>
        <w:t>.</w:t>
      </w:r>
      <w:r w:rsidRPr="00AE58CD">
        <w:rPr>
          <w:rFonts w:ascii="Times New Roman" w:hAnsi="Times New Roman" w:cs="Times New Roman"/>
          <w:sz w:val="26"/>
          <w:szCs w:val="26"/>
        </w:rPr>
        <w:t xml:space="preserve"> Nguyên nhân quan trọng nhất làm cho sản lượng hải sản khai thác của 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>đồng bằng sông Cửu Long</w:t>
      </w:r>
      <w:r w:rsidRPr="00AE58CD">
        <w:rPr>
          <w:rFonts w:ascii="Times New Roman" w:hAnsi="Times New Roman" w:cs="Times New Roman"/>
          <w:sz w:val="26"/>
          <w:szCs w:val="26"/>
        </w:rPr>
        <w:t xml:space="preserve"> luôn dẫn đầu cả nước</w:t>
      </w:r>
    </w:p>
    <w:p w14:paraId="2537D107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A. người dân có kinh nghiệm                        </w:t>
      </w:r>
    </w:p>
    <w:p w14:paraId="695ABB41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B. thị trường rộng lớn</w:t>
      </w:r>
    </w:p>
    <w:p w14:paraId="58CE91EA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C. diện tích mặt nước lớn                              </w:t>
      </w:r>
    </w:p>
    <w:p w14:paraId="07C0AE08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D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>. trữ lượng hải sản lớn</w:t>
      </w:r>
    </w:p>
    <w:p w14:paraId="05E10B3A" w14:textId="16AC1EFE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26</w:t>
      </w:r>
      <w:r w:rsidR="00CA1F84" w:rsidRPr="00AE58CD">
        <w:rPr>
          <w:rFonts w:ascii="Times New Roman" w:hAnsi="Times New Roman" w:cs="Times New Roman"/>
          <w:sz w:val="26"/>
          <w:szCs w:val="26"/>
        </w:rPr>
        <w:t>.</w:t>
      </w:r>
      <w:r w:rsidRPr="00AE58CD">
        <w:rPr>
          <w:rFonts w:ascii="Times New Roman" w:hAnsi="Times New Roman" w:cs="Times New Roman"/>
          <w:sz w:val="26"/>
          <w:szCs w:val="26"/>
        </w:rPr>
        <w:t xml:space="preserve"> Nhận xét nào sau đây là </w:t>
      </w:r>
      <w:r w:rsidRPr="00F3531E">
        <w:rPr>
          <w:rFonts w:ascii="Times New Roman" w:hAnsi="Times New Roman" w:cs="Times New Roman"/>
          <w:b/>
          <w:bCs/>
          <w:sz w:val="26"/>
          <w:szCs w:val="26"/>
        </w:rPr>
        <w:t>không đúng</w:t>
      </w:r>
      <w:r w:rsidRPr="00AE58CD">
        <w:rPr>
          <w:rFonts w:ascii="Times New Roman" w:hAnsi="Times New Roman" w:cs="Times New Roman"/>
          <w:sz w:val="26"/>
          <w:szCs w:val="26"/>
        </w:rPr>
        <w:t xml:space="preserve"> về tình hình nuôi tôm ở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 đồng bằng sông Cửu Long</w:t>
      </w:r>
      <w:r w:rsidRPr="00AE58CD">
        <w:rPr>
          <w:rFonts w:ascii="Times New Roman" w:hAnsi="Times New Roman" w:cs="Times New Roman"/>
          <w:sz w:val="26"/>
          <w:szCs w:val="26"/>
        </w:rPr>
        <w:t>?</w:t>
      </w:r>
    </w:p>
    <w:p w14:paraId="25786AE4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A. diện tích nuôi tôm ngày càng mở rộng        </w:t>
      </w:r>
    </w:p>
    <w:p w14:paraId="17A976DC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B. chiếm 80.2% sản lượng tôm nuôi cả nước</w:t>
      </w:r>
    </w:p>
    <w:p w14:paraId="5B419B14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lastRenderedPageBreak/>
        <w:t>C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>. nguồn thủy sản tự nhiên dồi dào</w:t>
      </w:r>
    </w:p>
    <w:p w14:paraId="7EE74134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D. thị trường nhập khẩu có nhu cầu lớn</w:t>
      </w:r>
    </w:p>
    <w:p w14:paraId="08BD5A29" w14:textId="492901A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>Câu 27</w:t>
      </w:r>
      <w:r w:rsidR="00CA1F84" w:rsidRPr="00AE58CD">
        <w:rPr>
          <w:rFonts w:ascii="Times New Roman" w:hAnsi="Times New Roman" w:cs="Times New Roman"/>
          <w:sz w:val="26"/>
          <w:szCs w:val="26"/>
        </w:rPr>
        <w:t>.</w:t>
      </w:r>
      <w:r w:rsidRPr="00AE58CD">
        <w:rPr>
          <w:rFonts w:ascii="Times New Roman" w:hAnsi="Times New Roman" w:cs="Times New Roman"/>
          <w:sz w:val="26"/>
          <w:szCs w:val="26"/>
        </w:rPr>
        <w:t xml:space="preserve"> Điệu kiện thuận lợi trong việc nuôi tôm ở </w:t>
      </w:r>
      <w:r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đồng bằng sông Cửu Long </w:t>
      </w:r>
      <w:r w:rsidRPr="00AE58CD">
        <w:rPr>
          <w:rFonts w:ascii="Times New Roman" w:hAnsi="Times New Roman" w:cs="Times New Roman"/>
          <w:sz w:val="26"/>
          <w:szCs w:val="26"/>
        </w:rPr>
        <w:t>là</w:t>
      </w:r>
    </w:p>
    <w:p w14:paraId="63388A85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A. khí hậu nóng quanh năm                                 </w:t>
      </w:r>
    </w:p>
    <w:p w14:paraId="0B26EFEE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E58CD">
        <w:rPr>
          <w:rFonts w:ascii="Times New Roman" w:hAnsi="Times New Roman" w:cs="Times New Roman"/>
          <w:color w:val="FF0000"/>
          <w:sz w:val="26"/>
          <w:szCs w:val="26"/>
          <w:u w:val="single"/>
        </w:rPr>
        <w:t>B</w:t>
      </w:r>
      <w:r w:rsidRPr="00AE58CD">
        <w:rPr>
          <w:rFonts w:ascii="Times New Roman" w:hAnsi="Times New Roman" w:cs="Times New Roman"/>
          <w:color w:val="FF0000"/>
          <w:sz w:val="26"/>
          <w:szCs w:val="26"/>
        </w:rPr>
        <w:t>. diện tích mặt nước rộng lớn</w:t>
      </w:r>
    </w:p>
    <w:p w14:paraId="6FCF283E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C. nhân dân có kinh nghiệm                                 </w:t>
      </w:r>
    </w:p>
    <w:p w14:paraId="7947C7DC" w14:textId="77777777" w:rsidR="00C22A29" w:rsidRPr="00AE58CD" w:rsidRDefault="00C22A29" w:rsidP="007758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E58CD">
        <w:rPr>
          <w:rFonts w:ascii="Times New Roman" w:hAnsi="Times New Roman" w:cs="Times New Roman"/>
          <w:sz w:val="26"/>
          <w:szCs w:val="26"/>
        </w:rPr>
        <w:t xml:space="preserve">D. công nghiệp chế biến phát triển </w:t>
      </w:r>
    </w:p>
    <w:p w14:paraId="20CF3D98" w14:textId="1F3DDF77" w:rsidR="00DF2333" w:rsidRPr="00AE58CD" w:rsidRDefault="00775898" w:rsidP="00DF233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28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</w:t>
      </w:r>
      <w:r w:rsidR="00DF2333" w:rsidRPr="00AE58CD">
        <w:rPr>
          <w:rFonts w:ascii="Times New Roman" w:hAnsi="Times New Roman"/>
          <w:sz w:val="26"/>
          <w:szCs w:val="26"/>
        </w:rPr>
        <w:t xml:space="preserve">Khí hậu vùng </w:t>
      </w:r>
      <w:r w:rsidR="00BD3EFB" w:rsidRPr="00AE58CD">
        <w:rPr>
          <w:rFonts w:ascii="Times New Roman" w:hAnsi="Times New Roman"/>
          <w:sz w:val="26"/>
          <w:szCs w:val="26"/>
          <w:lang w:val="vi-VN"/>
        </w:rPr>
        <w:t>đ</w:t>
      </w:r>
      <w:r w:rsidR="00DF2333" w:rsidRPr="00AE58CD">
        <w:rPr>
          <w:rFonts w:ascii="Times New Roman" w:hAnsi="Times New Roman"/>
          <w:sz w:val="26"/>
          <w:szCs w:val="26"/>
        </w:rPr>
        <w:t>ồng bằng sông Cửu Long thể hiện rõ nét tính chất</w:t>
      </w:r>
      <w:r w:rsidR="00DF2333" w:rsidRPr="00AE58CD">
        <w:rPr>
          <w:rFonts w:ascii="Times New Roman" w:hAnsi="Times New Roman"/>
          <w:b/>
          <w:sz w:val="26"/>
          <w:szCs w:val="26"/>
        </w:rPr>
        <w:t xml:space="preserve"> </w:t>
      </w:r>
    </w:p>
    <w:p w14:paraId="38CE4C4C" w14:textId="77777777" w:rsidR="00DF2333" w:rsidRPr="00AE58CD" w:rsidRDefault="00DF2333" w:rsidP="00DF2333">
      <w:pPr>
        <w:spacing w:after="0" w:line="240" w:lineRule="auto"/>
        <w:ind w:left="90"/>
        <w:contextualSpacing/>
        <w:rPr>
          <w:rFonts w:ascii="Times New Roman" w:hAnsi="Times New Roman"/>
          <w:sz w:val="26"/>
          <w:szCs w:val="26"/>
        </w:rPr>
      </w:pPr>
      <w:r w:rsidRPr="00AE58CD">
        <w:rPr>
          <w:rFonts w:ascii="Times New Roman" w:hAnsi="Times New Roman"/>
          <w:sz w:val="26"/>
          <w:szCs w:val="26"/>
        </w:rPr>
        <w:t xml:space="preserve">A. ôn đới.                                      </w:t>
      </w:r>
    </w:p>
    <w:p w14:paraId="497AAD96" w14:textId="70F66D5C" w:rsidR="00DF2333" w:rsidRPr="00AE58CD" w:rsidRDefault="00DF2333" w:rsidP="00DF2333">
      <w:pPr>
        <w:spacing w:after="0" w:line="240" w:lineRule="auto"/>
        <w:ind w:left="90"/>
        <w:contextualSpacing/>
        <w:rPr>
          <w:rFonts w:ascii="Times New Roman" w:hAnsi="Times New Roman"/>
          <w:sz w:val="26"/>
          <w:szCs w:val="26"/>
        </w:rPr>
      </w:pPr>
      <w:r w:rsidRPr="00AE58CD">
        <w:rPr>
          <w:rFonts w:ascii="Times New Roman" w:hAnsi="Times New Roman"/>
          <w:sz w:val="26"/>
          <w:szCs w:val="26"/>
        </w:rPr>
        <w:t>B. nhiệt đới.</w:t>
      </w:r>
    </w:p>
    <w:p w14:paraId="298B5161" w14:textId="77777777" w:rsidR="00DF2333" w:rsidRPr="00AE58CD" w:rsidRDefault="00DF2333" w:rsidP="00DF2333">
      <w:pPr>
        <w:spacing w:after="0" w:line="240" w:lineRule="auto"/>
        <w:ind w:left="90"/>
        <w:rPr>
          <w:rFonts w:ascii="Times New Roman" w:hAnsi="Times New Roman"/>
          <w:sz w:val="26"/>
          <w:szCs w:val="26"/>
        </w:rPr>
      </w:pPr>
      <w:r w:rsidRPr="00AE58CD">
        <w:rPr>
          <w:rFonts w:ascii="Times New Roman" w:hAnsi="Times New Roman"/>
          <w:sz w:val="26"/>
          <w:szCs w:val="26"/>
        </w:rPr>
        <w:t>C. cận nhiệt đới.</w:t>
      </w:r>
      <w:r w:rsidRPr="00AE58CD">
        <w:rPr>
          <w:rFonts w:ascii="Times New Roman" w:hAnsi="Times New Roman"/>
          <w:sz w:val="26"/>
          <w:szCs w:val="26"/>
        </w:rPr>
        <w:tab/>
      </w:r>
      <w:r w:rsidRPr="00AE58CD">
        <w:rPr>
          <w:rFonts w:ascii="Times New Roman" w:hAnsi="Times New Roman"/>
          <w:sz w:val="26"/>
          <w:szCs w:val="26"/>
        </w:rPr>
        <w:tab/>
        <w:t xml:space="preserve">         </w:t>
      </w:r>
    </w:p>
    <w:p w14:paraId="25819E2A" w14:textId="1770D906" w:rsidR="00DF2333" w:rsidRPr="00AE58CD" w:rsidRDefault="00DF2333" w:rsidP="00DF2333">
      <w:pPr>
        <w:spacing w:after="0" w:line="240" w:lineRule="auto"/>
        <w:ind w:left="90"/>
        <w:rPr>
          <w:rFonts w:ascii="Times New Roman" w:hAnsi="Times New Roman"/>
          <w:color w:val="FF0000"/>
          <w:sz w:val="26"/>
          <w:szCs w:val="26"/>
        </w:rPr>
      </w:pPr>
      <w:r w:rsidRPr="00AE58CD">
        <w:rPr>
          <w:rFonts w:ascii="Times New Roman" w:hAnsi="Times New Roman"/>
          <w:color w:val="FF0000"/>
          <w:sz w:val="26"/>
          <w:szCs w:val="26"/>
          <w:u w:val="single"/>
        </w:rPr>
        <w:t>D</w:t>
      </w:r>
      <w:r w:rsidRPr="00AE58CD">
        <w:rPr>
          <w:rFonts w:ascii="Times New Roman" w:hAnsi="Times New Roman"/>
          <w:color w:val="FF0000"/>
          <w:sz w:val="26"/>
          <w:szCs w:val="26"/>
        </w:rPr>
        <w:t>. cận xích đạo.</w:t>
      </w:r>
    </w:p>
    <w:p w14:paraId="430E18B2" w14:textId="5D217021" w:rsidR="00775898" w:rsidRPr="00AE58CD" w:rsidRDefault="00775898" w:rsidP="0077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Câu 2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9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</w:t>
      </w:r>
      <w:r w:rsidR="00CA1F84" w:rsidRPr="00AE58CD">
        <w:rPr>
          <w:rFonts w:ascii="Times New Roman" w:hAnsi="Times New Roman" w:cs="Times New Roman"/>
          <w:sz w:val="26"/>
          <w:szCs w:val="26"/>
          <w:lang w:val="vi-VN"/>
        </w:rPr>
        <w:t>Vùng đồng bằng sông Cửu Long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 là 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v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>ùng trọng điểm</w:t>
      </w:r>
    </w:p>
    <w:p w14:paraId="0ED64822" w14:textId="59303158" w:rsidR="00775898" w:rsidRPr="00AE58CD" w:rsidRDefault="00775898" w:rsidP="0077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A. cây công nghiệp lâu năm lớn 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nhất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>.</w:t>
      </w:r>
    </w:p>
    <w:p w14:paraId="4D9A0BE1" w14:textId="6B1A7E8F" w:rsidR="00775898" w:rsidRPr="00AE58CD" w:rsidRDefault="00775898" w:rsidP="00775898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B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. lúa lớn nhất cả nước.</w:t>
      </w:r>
    </w:p>
    <w:p w14:paraId="29C6942D" w14:textId="1C46139B" w:rsidR="00775898" w:rsidRPr="00AE58CD" w:rsidRDefault="00775898" w:rsidP="00775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C. chăn nuôi gia súc lớn nhất cả 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nước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>.</w:t>
      </w:r>
    </w:p>
    <w:p w14:paraId="31C13547" w14:textId="090DAD7A" w:rsidR="00775898" w:rsidRPr="00AE58CD" w:rsidRDefault="00775898" w:rsidP="00A43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D. cây thực phẩm lớn nhất cả 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nước</w:t>
      </w:r>
      <w:r w:rsidR="0093450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>.</w:t>
      </w:r>
    </w:p>
    <w:p w14:paraId="386258CC" w14:textId="3C4CD4F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Câu 3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0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 Đ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ồng bằng Sông Cửu Long là vựa lúa số 1 của cả nước vì</w:t>
      </w:r>
    </w:p>
    <w:p w14:paraId="2FF559FC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A. Chiếm hơn 50% diện tích canh tác                       </w:t>
      </w:r>
    </w:p>
    <w:p w14:paraId="7289E426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B. Hơn 50% sản lượng</w:t>
      </w:r>
    </w:p>
    <w:p w14:paraId="2F026A36" w14:textId="77777777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. Chiếm hơn 50% diện tích và sản lượng  </w:t>
      </w:r>
      <w:r w:rsidRPr="00AE58CD"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  <w:t>                        </w:t>
      </w:r>
    </w:p>
    <w:p w14:paraId="0AB15C62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D.  Điều kiện tốt để canh tác.</w:t>
      </w:r>
    </w:p>
    <w:p w14:paraId="5131C902" w14:textId="323D50BC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31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Bên cạnh là vựa lúa số 1 của cả nước, Đồng bằng sông Cửu Long còn phát triển mạnh</w:t>
      </w:r>
    </w:p>
    <w:p w14:paraId="7DF92E69" w14:textId="07D27252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A. 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n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ghề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 xml:space="preserve"> 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rừng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            </w:t>
      </w:r>
    </w:p>
    <w:p w14:paraId="5B76666F" w14:textId="062F6DF6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B. 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g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iao thông 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v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>ận tải.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        </w:t>
      </w:r>
    </w:p>
    <w:p w14:paraId="68448691" w14:textId="467301C1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C. 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val="vi-VN"/>
          <w14:ligatures w14:val="none"/>
        </w:rPr>
        <w:t xml:space="preserve">ác loại hình </w:t>
      </w:r>
      <w:r w:rsidR="00B113C2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d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u lịch                  </w:t>
      </w:r>
    </w:p>
    <w:p w14:paraId="27EB4524" w14:textId="020DA72E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D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.</w:t>
      </w:r>
      <w:r w:rsidR="00B113C2"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lang w:val="vi-VN"/>
          <w14:ligatures w14:val="none"/>
        </w:rPr>
        <w:t xml:space="preserve"> </w:t>
      </w:r>
      <w:r w:rsidR="00B113C2"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t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huỷ hải sản.</w:t>
      </w:r>
    </w:p>
    <w:p w14:paraId="07C82F1A" w14:textId="244F841C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32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Ngành công nghiệp có điều kiện phát triển nhất ở Đồng bằng Sông Cửu Long là</w:t>
      </w:r>
    </w:p>
    <w:p w14:paraId="25C3B4B1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A. Sản xuất hàng tiêu dùng                           </w:t>
      </w:r>
    </w:p>
    <w:p w14:paraId="5FF79F46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B. Dệt may</w:t>
      </w:r>
    </w:p>
    <w:p w14:paraId="39A62A61" w14:textId="77777777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. Chế biến lương thực thực phẩm </w:t>
      </w:r>
      <w:r w:rsidRPr="00AE58CD"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  <w:t>              </w:t>
      </w:r>
    </w:p>
    <w:p w14:paraId="36B49EEF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D.  Cơ khí.</w:t>
      </w:r>
    </w:p>
    <w:p w14:paraId="4A420C8B" w14:textId="29C9C0E1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33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 Loại hình giao thông vận tải phát triển nhất vùng </w:t>
      </w:r>
    </w:p>
    <w:p w14:paraId="62E8028A" w14:textId="3C5C7913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A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. </w:t>
      </w:r>
      <w:r w:rsidR="00014EAF"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đ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ường sông  </w:t>
      </w:r>
      <w:r w:rsidRPr="00AE58CD"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  <w:t>                    </w:t>
      </w:r>
    </w:p>
    <w:p w14:paraId="79B6645C" w14:textId="1817A3C5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B.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đ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ường sắt              </w:t>
      </w:r>
    </w:p>
    <w:p w14:paraId="653523C4" w14:textId="29095682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đ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ường bộ              </w:t>
      </w:r>
    </w:p>
    <w:p w14:paraId="42AA0A44" w14:textId="7535A215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D. 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đ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ường biển.</w:t>
      </w:r>
    </w:p>
    <w:p w14:paraId="1058BA68" w14:textId="4F2A5043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34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Có một chợ đặc trưng của vùng đồng bằng Sông Cửu Long</w:t>
      </w:r>
    </w:p>
    <w:p w14:paraId="36F3EA3E" w14:textId="662B4CEC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A. </w:t>
      </w:r>
      <w:r w:rsidR="00FC6841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hợ đêm               </w:t>
      </w:r>
    </w:p>
    <w:p w14:paraId="466E2AC8" w14:textId="282A6623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B. </w:t>
      </w:r>
      <w:r w:rsidR="00FC6841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hợ gỗ                   </w:t>
      </w:r>
    </w:p>
    <w:p w14:paraId="0B6C27D5" w14:textId="5E9DC2C0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C.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</w:t>
      </w:r>
      <w:r w:rsidR="00FC6841"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hợ nổi </w:t>
      </w:r>
      <w:r w:rsidRPr="00AE58CD"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  <w:t>                </w:t>
      </w:r>
    </w:p>
    <w:p w14:paraId="4F40BC71" w14:textId="2BE83548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D. </w:t>
      </w:r>
      <w:r w:rsidR="00FC6841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hợ phiên.</w:t>
      </w:r>
    </w:p>
    <w:p w14:paraId="018A1F62" w14:textId="3DEC582E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35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 Trong cơ cấu giá trị sản xuất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,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 công nghiệp ở</w:t>
      </w:r>
      <w:r w:rsidR="00CA1F84"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 đồng bằng sông Cửu Long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 chiếm tỉ trọng lớn nhất là ngành</w:t>
      </w:r>
    </w:p>
    <w:p w14:paraId="2AE2AE65" w14:textId="506A00B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A.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s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ản xuất vât liệu xây dựng                                      </w:t>
      </w:r>
    </w:p>
    <w:p w14:paraId="55493095" w14:textId="59BA198D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B.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s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ản xuất hàng tiêu dung.</w:t>
      </w:r>
    </w:p>
    <w:p w14:paraId="73D9ABF0" w14:textId="04B13425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ông nghiệp cơ khí                                                 </w:t>
      </w:r>
    </w:p>
    <w:p w14:paraId="00A61C9D" w14:textId="5E28D940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D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. </w:t>
      </w:r>
      <w:r w:rsidR="00014EAF"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ng nghiệp chế biến lương thực thực phẩm.</w:t>
      </w:r>
    </w:p>
    <w:p w14:paraId="7FA4616A" w14:textId="1C9A1F85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lastRenderedPageBreak/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36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 Để hạn chế tác hại của lũ, phương hướng chủ yếu hiện nay </w:t>
      </w:r>
    </w:p>
    <w:p w14:paraId="603A0A0E" w14:textId="469A9721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A.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x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ây dựng hệ thống đê điều.                                   </w:t>
      </w:r>
    </w:p>
    <w:p w14:paraId="2DA0ABB4" w14:textId="4C95BC39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B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. </w:t>
      </w:r>
      <w:r w:rsidR="00014EAF"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c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hủ động chung sống với lũ</w:t>
      </w:r>
      <w:r w:rsidRPr="00AE58CD"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  <w:t>.</w:t>
      </w:r>
    </w:p>
    <w:p w14:paraId="07E7F275" w14:textId="133518D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t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ăng cường công tác dự báo lũ.                            </w:t>
      </w:r>
    </w:p>
    <w:p w14:paraId="684D32B7" w14:textId="66C858CA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D. </w:t>
      </w:r>
      <w:r w:rsidR="00014EAF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đ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ầu tư cho các dự án thoát nước.</w:t>
      </w:r>
    </w:p>
    <w:p w14:paraId="42E8AEF4" w14:textId="4C0409B8" w:rsidR="00CA1F84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37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 Cho bảng số liệu sau</w:t>
      </w:r>
    </w:p>
    <w:p w14:paraId="5CF5B27B" w14:textId="77777777" w:rsidR="00ED4F4C" w:rsidRPr="00AE58CD" w:rsidRDefault="00ED4F4C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</w:p>
    <w:p w14:paraId="2778FF5D" w14:textId="1AB59382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DIỆN TÍCH, SẢN LƯỢNG LÚA Ở ĐỒNG BẰNG SÔNG CỬU LONG VÀ CẢ NƯỚC NĂM 2002</w:t>
      </w:r>
    </w:p>
    <w:p w14:paraId="67E9540C" w14:textId="57EA62ED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noProof/>
          <w:color w:val="333333"/>
          <w:kern w:val="0"/>
          <w:sz w:val="26"/>
          <w:szCs w:val="26"/>
          <w14:ligatures w14:val="none"/>
        </w:rPr>
        <w:drawing>
          <wp:inline distT="0" distB="0" distL="0" distR="0" wp14:anchorId="19D26B12" wp14:editId="0C8D2DE6">
            <wp:extent cx="5422692" cy="884555"/>
            <wp:effectExtent l="0" t="0" r="6985" b="0"/>
            <wp:docPr id="1964363710" name="Hình ảnh 1" descr="Ảnh có chứa văn bản, Phông chữ, hàng, ảnh chụp màn hình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363710" name="Hình ảnh 1" descr="Ảnh có chứa văn bản, Phông chữ, hàng, ảnh chụp màn hình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611" cy="88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0BA3E" w14:textId="77777777" w:rsidR="00CA1F84" w:rsidRPr="00AE58CD" w:rsidRDefault="00CA1F84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</w:p>
    <w:p w14:paraId="2B88877B" w14:textId="77777777" w:rsidR="00CA1F84" w:rsidRPr="00AE58CD" w:rsidRDefault="00CA1F84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</w:p>
    <w:p w14:paraId="7D4A3236" w14:textId="77E66675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Cho biết vùng </w:t>
      </w:r>
      <w:r w:rsidR="00CA1F84" w:rsidRPr="00AE58CD">
        <w:rPr>
          <w:rFonts w:ascii="Times New Roman" w:hAnsi="Times New Roman" w:cs="Times New Roman"/>
          <w:sz w:val="26"/>
          <w:szCs w:val="26"/>
          <w:lang w:val="vi-VN"/>
        </w:rPr>
        <w:t xml:space="preserve">đồng bằng sông Cửu Long 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chiếm bao nhiêu % về diện tích và sản lượng so với cả nước</w:t>
      </w:r>
    </w:p>
    <w:p w14:paraId="22754A5D" w14:textId="77777777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A.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51,1% và và 51,4%</w:t>
      </w:r>
    </w:p>
    <w:p w14:paraId="08B2984C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B. 52,5 % và 50,5 %</w:t>
      </w:r>
    </w:p>
    <w:p w14:paraId="46894C2A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C. 53 % và 52 %</w:t>
      </w:r>
    </w:p>
    <w:p w14:paraId="1C3BB5B6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D. 55 % và 60 %</w:t>
      </w:r>
    </w:p>
    <w:p w14:paraId="39B6C16A" w14:textId="2F03308D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Câu </w:t>
      </w:r>
      <w:r w:rsidR="00E94A20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38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.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 Tình năng suất lúa trung bình của </w:t>
      </w:r>
      <w:r w:rsidR="00CA1F84"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đ</w:t>
      </w: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 xml:space="preserve">ồng bằng sông Cửu Long là bao nhiêu tạ/ha? </w:t>
      </w:r>
    </w:p>
    <w:p w14:paraId="3326BF1F" w14:textId="77777777" w:rsidR="00775898" w:rsidRPr="00AE58CD" w:rsidRDefault="00775898" w:rsidP="007758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:u w:val="single"/>
          <w14:ligatures w14:val="none"/>
        </w:rPr>
        <w:t>A.</w:t>
      </w:r>
      <w:r w:rsidRPr="00AE58CD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46,1 tạ/ha</w:t>
      </w:r>
    </w:p>
    <w:p w14:paraId="707EEA44" w14:textId="77777777" w:rsidR="00775898" w:rsidRPr="00AE58CD" w:rsidRDefault="00775898" w:rsidP="00775898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B. 21,0 tạ/ha</w:t>
      </w:r>
    </w:p>
    <w:p w14:paraId="4FEE2305" w14:textId="77777777" w:rsidR="00775898" w:rsidRPr="00AE58CD" w:rsidRDefault="00775898" w:rsidP="00CB7EA1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C. 61,4 tạ/ha</w:t>
      </w:r>
    </w:p>
    <w:p w14:paraId="7DC25B71" w14:textId="77777777" w:rsidR="00775898" w:rsidRPr="00AE58CD" w:rsidRDefault="00775898" w:rsidP="00CB7EA1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</w:pPr>
      <w:r w:rsidRPr="00AE58CD"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14:ligatures w14:val="none"/>
        </w:rPr>
        <w:t>D. 56,1 tạ/ha</w:t>
      </w:r>
    </w:p>
    <w:p w14:paraId="4AE2B1CE" w14:textId="783873C3" w:rsidR="00ED4F4C" w:rsidRPr="00AE58CD" w:rsidRDefault="00ED4F4C" w:rsidP="00CB7EA1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AE58CD">
        <w:rPr>
          <w:rFonts w:ascii="Times New Roman" w:hAnsi="Times New Roman"/>
          <w:bCs/>
          <w:sz w:val="26"/>
          <w:szCs w:val="26"/>
        </w:rPr>
        <w:t>Câu 39</w:t>
      </w:r>
      <w:r w:rsidRPr="00AE58CD">
        <w:rPr>
          <w:rFonts w:ascii="Times New Roman" w:hAnsi="Times New Roman"/>
          <w:bCs/>
          <w:sz w:val="26"/>
          <w:szCs w:val="26"/>
          <w:lang w:val="vi-VN"/>
        </w:rPr>
        <w:t xml:space="preserve">. </w:t>
      </w:r>
      <w:r w:rsidRPr="00AE58CD">
        <w:rPr>
          <w:rFonts w:ascii="Times New Roman" w:hAnsi="Times New Roman"/>
          <w:bCs/>
          <w:sz w:val="26"/>
          <w:szCs w:val="26"/>
        </w:rPr>
        <w:t xml:space="preserve">Trong sản xuất nông nghiệp, đặc điểm nào </w:t>
      </w:r>
      <w:r w:rsidRPr="00F3531E">
        <w:rPr>
          <w:rFonts w:ascii="Times New Roman" w:hAnsi="Times New Roman"/>
          <w:b/>
          <w:iCs/>
          <w:sz w:val="26"/>
          <w:szCs w:val="26"/>
        </w:rPr>
        <w:t>không phải</w:t>
      </w:r>
      <w:r w:rsidRPr="00AE58CD">
        <w:rPr>
          <w:rFonts w:ascii="Times New Roman" w:hAnsi="Times New Roman"/>
          <w:bCs/>
          <w:sz w:val="26"/>
          <w:szCs w:val="26"/>
        </w:rPr>
        <w:t xml:space="preserve"> của Đồng bằng sông Cửu Long?</w:t>
      </w:r>
    </w:p>
    <w:p w14:paraId="75CBF603" w14:textId="137A1543" w:rsidR="00ED4F4C" w:rsidRPr="00AE58CD" w:rsidRDefault="00ED4F4C" w:rsidP="00CB7EA1">
      <w:pPr>
        <w:spacing w:after="0" w:line="240" w:lineRule="auto"/>
        <w:jc w:val="both"/>
        <w:rPr>
          <w:rFonts w:ascii="Times New Roman" w:hAnsi="Times New Roman"/>
          <w:bCs/>
          <w:color w:val="FF0000"/>
          <w:sz w:val="26"/>
          <w:szCs w:val="26"/>
          <w:u w:val="single"/>
        </w:rPr>
      </w:pPr>
      <w:r w:rsidRPr="00AE58CD">
        <w:rPr>
          <w:rFonts w:ascii="Times New Roman" w:hAnsi="Times New Roman"/>
          <w:bCs/>
          <w:color w:val="FF0000"/>
          <w:sz w:val="26"/>
          <w:szCs w:val="26"/>
          <w:u w:val="single"/>
        </w:rPr>
        <w:lastRenderedPageBreak/>
        <w:t>A</w:t>
      </w:r>
      <w:r w:rsidRPr="00AE58CD">
        <w:rPr>
          <w:rFonts w:ascii="Times New Roman" w:hAnsi="Times New Roman"/>
          <w:bCs/>
          <w:color w:val="FF0000"/>
          <w:sz w:val="26"/>
          <w:szCs w:val="26"/>
        </w:rPr>
        <w:t>. Năng suất lúa cao nhất cả nước</w:t>
      </w:r>
      <w:r w:rsidRPr="00AE58CD">
        <w:rPr>
          <w:rFonts w:ascii="Times New Roman" w:hAnsi="Times New Roman"/>
          <w:bCs/>
          <w:color w:val="FF0000"/>
          <w:sz w:val="26"/>
          <w:szCs w:val="26"/>
          <w:lang w:val="vi-VN"/>
        </w:rPr>
        <w:t>.</w:t>
      </w:r>
      <w:r w:rsidRPr="00AE58CD">
        <w:rPr>
          <w:rFonts w:ascii="Times New Roman" w:hAnsi="Times New Roman"/>
          <w:bCs/>
          <w:color w:val="FF0000"/>
          <w:sz w:val="26"/>
          <w:szCs w:val="26"/>
          <w:u w:val="single"/>
        </w:rPr>
        <w:t xml:space="preserve">     </w:t>
      </w:r>
      <w:bookmarkStart w:id="0" w:name="_MON_1770396520"/>
      <w:bookmarkEnd w:id="0"/>
      <w:r w:rsidR="00E24EDA">
        <w:rPr>
          <w:rFonts w:ascii="Times New Roman" w:hAnsi="Times New Roman"/>
          <w:bCs/>
          <w:color w:val="FF0000"/>
          <w:sz w:val="26"/>
          <w:szCs w:val="26"/>
          <w:u w:val="single"/>
        </w:rPr>
        <w:object w:dxaOrig="9977" w:dyaOrig="14753" w14:anchorId="4D8E68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pt;height:737.5pt" o:ole="">
            <v:imagedata r:id="rId8" o:title=""/>
          </v:shape>
          <o:OLEObject Type="Embed" ProgID="Word.Document.12" ShapeID="_x0000_i1025" DrawAspect="Content" ObjectID="_1770396673" r:id="rId9">
            <o:FieldCodes>\s</o:FieldCodes>
          </o:OLEObject>
        </w:object>
      </w:r>
      <w:r w:rsidRPr="00AE58CD">
        <w:rPr>
          <w:rFonts w:ascii="Times New Roman" w:hAnsi="Times New Roman"/>
          <w:bCs/>
          <w:color w:val="FF0000"/>
          <w:sz w:val="26"/>
          <w:szCs w:val="26"/>
          <w:u w:val="single"/>
        </w:rPr>
        <w:t xml:space="preserve">                            </w:t>
      </w:r>
    </w:p>
    <w:p w14:paraId="2CA9CA8D" w14:textId="77777777" w:rsidR="00ED4F4C" w:rsidRPr="00AE58CD" w:rsidRDefault="00ED4F4C" w:rsidP="00CB7EA1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AE58CD">
        <w:rPr>
          <w:rFonts w:ascii="Times New Roman" w:hAnsi="Times New Roman"/>
          <w:bCs/>
          <w:sz w:val="26"/>
          <w:szCs w:val="26"/>
        </w:rPr>
        <w:lastRenderedPageBreak/>
        <w:t>B. Diện tích và sản lượng lúa cả năm cao nhất.</w:t>
      </w:r>
    </w:p>
    <w:p w14:paraId="08CC47A3" w14:textId="77777777" w:rsidR="00ED4F4C" w:rsidRPr="00AE58CD" w:rsidRDefault="00ED4F4C" w:rsidP="00CB7EA1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AE58CD">
        <w:rPr>
          <w:rFonts w:ascii="Times New Roman" w:hAnsi="Times New Roman"/>
          <w:bCs/>
          <w:sz w:val="26"/>
          <w:szCs w:val="26"/>
        </w:rPr>
        <w:t xml:space="preserve">C. Bình quân lương thực theo đầu người cao nhất        </w:t>
      </w:r>
    </w:p>
    <w:p w14:paraId="1FE4E579" w14:textId="77777777" w:rsidR="00ED4F4C" w:rsidRPr="00AE58CD" w:rsidRDefault="00ED4F4C" w:rsidP="00CB7EA1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AE58CD">
        <w:rPr>
          <w:rFonts w:ascii="Times New Roman" w:hAnsi="Times New Roman"/>
          <w:bCs/>
          <w:sz w:val="26"/>
          <w:szCs w:val="26"/>
        </w:rPr>
        <w:t>D. Là vùng trồng cây ăn quả lớn nhất cả nước.</w:t>
      </w:r>
    </w:p>
    <w:p w14:paraId="2B4421B5" w14:textId="42DA279C" w:rsidR="00ED4F4C" w:rsidRPr="00AE58CD" w:rsidRDefault="00ED4F4C" w:rsidP="00CB7EA1">
      <w:pPr>
        <w:spacing w:after="0" w:line="240" w:lineRule="auto"/>
        <w:rPr>
          <w:rFonts w:ascii="Times New Roman" w:hAnsi="Times New Roman"/>
          <w:b/>
          <w:sz w:val="26"/>
          <w:szCs w:val="26"/>
          <w:lang w:val="fr-FR"/>
        </w:rPr>
      </w:pPr>
      <w:r w:rsidRPr="00AE58CD">
        <w:rPr>
          <w:rFonts w:ascii="Times New Roman" w:hAnsi="Times New Roman"/>
          <w:bCs/>
          <w:sz w:val="26"/>
          <w:szCs w:val="26"/>
          <w:lang w:val="fr-FR"/>
        </w:rPr>
        <w:t>Câu 40</w:t>
      </w:r>
      <w:r w:rsidRPr="00AE58CD">
        <w:rPr>
          <w:rFonts w:ascii="Times New Roman" w:hAnsi="Times New Roman"/>
          <w:b/>
          <w:sz w:val="26"/>
          <w:szCs w:val="26"/>
          <w:lang w:val="vi-VN"/>
        </w:rPr>
        <w:t>.</w:t>
      </w:r>
      <w:r w:rsidRPr="00AE58C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AE58CD">
        <w:rPr>
          <w:rFonts w:ascii="Times New Roman" w:hAnsi="Times New Roman"/>
          <w:sz w:val="26"/>
          <w:szCs w:val="26"/>
          <w:lang w:val="fr-FR"/>
        </w:rPr>
        <w:t>Cây dừa được trồng chủ yếu ở vùng</w:t>
      </w:r>
    </w:p>
    <w:p w14:paraId="7EC7EF70" w14:textId="77777777" w:rsidR="00ED4F4C" w:rsidRPr="00AE58CD" w:rsidRDefault="00ED4F4C" w:rsidP="00CB7EA1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AE58CD">
        <w:rPr>
          <w:rFonts w:ascii="Times New Roman" w:hAnsi="Times New Roman"/>
          <w:sz w:val="26"/>
          <w:szCs w:val="26"/>
        </w:rPr>
        <w:t xml:space="preserve">A. Bắc Trung Bộ.                                       </w:t>
      </w:r>
    </w:p>
    <w:p w14:paraId="6FCDF2EB" w14:textId="462E7193" w:rsidR="00ED4F4C" w:rsidRPr="00AE58CD" w:rsidRDefault="00ED4F4C" w:rsidP="00CB7EA1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AE58CD">
        <w:rPr>
          <w:rFonts w:ascii="Times New Roman" w:hAnsi="Times New Roman"/>
          <w:sz w:val="26"/>
          <w:szCs w:val="26"/>
        </w:rPr>
        <w:t>B. Duyên hải Nam Trung Bộ.</w:t>
      </w:r>
    </w:p>
    <w:p w14:paraId="565AFFF4" w14:textId="77777777" w:rsidR="00ED4F4C" w:rsidRPr="00AE58CD" w:rsidRDefault="00ED4F4C" w:rsidP="00CB7EA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E58CD">
        <w:rPr>
          <w:rFonts w:ascii="Times New Roman" w:hAnsi="Times New Roman"/>
          <w:sz w:val="26"/>
          <w:szCs w:val="26"/>
        </w:rPr>
        <w:t xml:space="preserve">C. Đông Nam Bộ.                                     </w:t>
      </w:r>
      <w:r w:rsidRPr="00AE58CD">
        <w:rPr>
          <w:rFonts w:ascii="Times New Roman" w:hAnsi="Times New Roman"/>
          <w:b/>
          <w:sz w:val="26"/>
          <w:szCs w:val="26"/>
        </w:rPr>
        <w:t xml:space="preserve"> </w:t>
      </w:r>
    </w:p>
    <w:p w14:paraId="4AED1D3A" w14:textId="57399020" w:rsidR="00ED4F4C" w:rsidRPr="00AE58CD" w:rsidRDefault="00ED4F4C" w:rsidP="00CB7EA1">
      <w:pPr>
        <w:spacing w:after="0" w:line="240" w:lineRule="auto"/>
        <w:rPr>
          <w:rFonts w:ascii="Times New Roman" w:hAnsi="Times New Roman"/>
          <w:b/>
          <w:color w:val="FF0000"/>
          <w:sz w:val="26"/>
          <w:szCs w:val="26"/>
          <w:u w:val="single"/>
        </w:rPr>
      </w:pPr>
      <w:r w:rsidRPr="00AE58CD">
        <w:rPr>
          <w:rFonts w:ascii="Times New Roman" w:hAnsi="Times New Roman"/>
          <w:color w:val="FF0000"/>
          <w:sz w:val="26"/>
          <w:szCs w:val="26"/>
          <w:u w:val="single"/>
        </w:rPr>
        <w:t>D</w:t>
      </w:r>
      <w:r w:rsidRPr="00AE58CD">
        <w:rPr>
          <w:rFonts w:ascii="Times New Roman" w:hAnsi="Times New Roman"/>
          <w:color w:val="FF0000"/>
          <w:sz w:val="26"/>
          <w:szCs w:val="26"/>
        </w:rPr>
        <w:t>. Đồng bằng sông Cửu Long.</w:t>
      </w:r>
    </w:p>
    <w:p w14:paraId="51CB2E25" w14:textId="77777777" w:rsidR="00C22A29" w:rsidRPr="00AE58CD" w:rsidRDefault="00C22A29" w:rsidP="00CB7E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4428165A" w14:textId="77777777" w:rsidR="00C22A29" w:rsidRPr="00AE58CD" w:rsidRDefault="00C22A29" w:rsidP="00CB7E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55CC75E3" w14:textId="77777777" w:rsidR="00C22A29" w:rsidRPr="00AE58CD" w:rsidRDefault="00C22A29" w:rsidP="00CB7E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02BFE2E7" w14:textId="77777777" w:rsidR="00BD7ADE" w:rsidRPr="00AE58CD" w:rsidRDefault="00BD7ADE" w:rsidP="00CB7EA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sectPr w:rsidR="00BD7ADE" w:rsidRPr="00AE58CD" w:rsidSect="00B65DBD">
      <w:pgSz w:w="11906" w:h="16838" w:code="9"/>
      <w:pgMar w:top="634" w:right="83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9731" w14:textId="77777777" w:rsidR="00B65DBD" w:rsidRDefault="00B65DBD" w:rsidP="00CB7EA1">
      <w:pPr>
        <w:spacing w:after="0" w:line="240" w:lineRule="auto"/>
      </w:pPr>
      <w:r>
        <w:separator/>
      </w:r>
    </w:p>
  </w:endnote>
  <w:endnote w:type="continuationSeparator" w:id="0">
    <w:p w14:paraId="26E341D3" w14:textId="77777777" w:rsidR="00B65DBD" w:rsidRDefault="00B65DBD" w:rsidP="00CB7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283FC" w14:textId="77777777" w:rsidR="00B65DBD" w:rsidRDefault="00B65DBD" w:rsidP="00CB7EA1">
      <w:pPr>
        <w:spacing w:after="0" w:line="240" w:lineRule="auto"/>
      </w:pPr>
      <w:r>
        <w:separator/>
      </w:r>
    </w:p>
  </w:footnote>
  <w:footnote w:type="continuationSeparator" w:id="0">
    <w:p w14:paraId="5CE97A1A" w14:textId="77777777" w:rsidR="00B65DBD" w:rsidRDefault="00B65DBD" w:rsidP="00CB7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67737"/>
    <w:multiLevelType w:val="multilevel"/>
    <w:tmpl w:val="A13C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4572E2"/>
    <w:multiLevelType w:val="multilevel"/>
    <w:tmpl w:val="133E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72742"/>
    <w:multiLevelType w:val="multilevel"/>
    <w:tmpl w:val="83389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784EA5"/>
    <w:multiLevelType w:val="multilevel"/>
    <w:tmpl w:val="8676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743D1C"/>
    <w:multiLevelType w:val="multilevel"/>
    <w:tmpl w:val="2070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9F30F1"/>
    <w:multiLevelType w:val="multilevel"/>
    <w:tmpl w:val="8C52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7D24A5"/>
    <w:multiLevelType w:val="multilevel"/>
    <w:tmpl w:val="EF509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CB6ABE"/>
    <w:multiLevelType w:val="multilevel"/>
    <w:tmpl w:val="8604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C72EAF"/>
    <w:multiLevelType w:val="multilevel"/>
    <w:tmpl w:val="4846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950AC1"/>
    <w:multiLevelType w:val="multilevel"/>
    <w:tmpl w:val="835A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207A63"/>
    <w:multiLevelType w:val="multilevel"/>
    <w:tmpl w:val="E47E6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0566175">
    <w:abstractNumId w:val="7"/>
  </w:num>
  <w:num w:numId="2" w16cid:durableId="614794740">
    <w:abstractNumId w:val="10"/>
  </w:num>
  <w:num w:numId="3" w16cid:durableId="1757940461">
    <w:abstractNumId w:val="1"/>
  </w:num>
  <w:num w:numId="4" w16cid:durableId="1537810976">
    <w:abstractNumId w:val="8"/>
  </w:num>
  <w:num w:numId="5" w16cid:durableId="1716810230">
    <w:abstractNumId w:val="9"/>
  </w:num>
  <w:num w:numId="6" w16cid:durableId="1014380505">
    <w:abstractNumId w:val="2"/>
  </w:num>
  <w:num w:numId="7" w16cid:durableId="425811812">
    <w:abstractNumId w:val="4"/>
  </w:num>
  <w:num w:numId="8" w16cid:durableId="1879197150">
    <w:abstractNumId w:val="5"/>
  </w:num>
  <w:num w:numId="9" w16cid:durableId="1038549221">
    <w:abstractNumId w:val="0"/>
  </w:num>
  <w:num w:numId="10" w16cid:durableId="1107627309">
    <w:abstractNumId w:val="6"/>
  </w:num>
  <w:num w:numId="11" w16cid:durableId="841816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DE"/>
    <w:rsid w:val="00014EAF"/>
    <w:rsid w:val="000810A6"/>
    <w:rsid w:val="001344F0"/>
    <w:rsid w:val="00184889"/>
    <w:rsid w:val="001919CD"/>
    <w:rsid w:val="001D46F1"/>
    <w:rsid w:val="00204BF6"/>
    <w:rsid w:val="00250C93"/>
    <w:rsid w:val="003D5CB5"/>
    <w:rsid w:val="003E27B5"/>
    <w:rsid w:val="00410690"/>
    <w:rsid w:val="004C5421"/>
    <w:rsid w:val="004D3868"/>
    <w:rsid w:val="00581B50"/>
    <w:rsid w:val="0077551C"/>
    <w:rsid w:val="00775898"/>
    <w:rsid w:val="00934502"/>
    <w:rsid w:val="00A33C64"/>
    <w:rsid w:val="00A437EF"/>
    <w:rsid w:val="00AE58CD"/>
    <w:rsid w:val="00B113C2"/>
    <w:rsid w:val="00B65DBD"/>
    <w:rsid w:val="00BD3EFB"/>
    <w:rsid w:val="00BD7ADE"/>
    <w:rsid w:val="00C22A29"/>
    <w:rsid w:val="00CA1F84"/>
    <w:rsid w:val="00CB7EA1"/>
    <w:rsid w:val="00DF2333"/>
    <w:rsid w:val="00E24EDA"/>
    <w:rsid w:val="00E41E77"/>
    <w:rsid w:val="00E94A20"/>
    <w:rsid w:val="00ED4F4C"/>
    <w:rsid w:val="00F3531E"/>
    <w:rsid w:val="00FC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7E835"/>
  <w15:chartTrackingRefBased/>
  <w15:docId w15:val="{1BC7CE02-8CBD-470D-BC4D-F44DFBBB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6">
    <w:name w:val="heading 6"/>
    <w:basedOn w:val="Binhthng"/>
    <w:link w:val="u6Char"/>
    <w:uiPriority w:val="9"/>
    <w:qFormat/>
    <w:rsid w:val="0077589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6Char">
    <w:name w:val="Đầu đề 6 Char"/>
    <w:basedOn w:val="Phngmcinhcuaoanvn"/>
    <w:link w:val="u6"/>
    <w:uiPriority w:val="9"/>
    <w:rsid w:val="00775898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ThngthngWeb">
    <w:name w:val="Normal (Web)"/>
    <w:basedOn w:val="Binhthng"/>
    <w:uiPriority w:val="99"/>
    <w:semiHidden/>
    <w:unhideWhenUsed/>
    <w:rsid w:val="00775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utrang">
    <w:name w:val="header"/>
    <w:basedOn w:val="Binhthng"/>
    <w:link w:val="utrangChar"/>
    <w:uiPriority w:val="99"/>
    <w:unhideWhenUsed/>
    <w:rsid w:val="00CB7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B7EA1"/>
  </w:style>
  <w:style w:type="paragraph" w:styleId="Chntrang">
    <w:name w:val="footer"/>
    <w:basedOn w:val="Binhthng"/>
    <w:link w:val="ChntrangChar"/>
    <w:uiPriority w:val="99"/>
    <w:unhideWhenUsed/>
    <w:rsid w:val="00CB7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CB7EA1"/>
  </w:style>
  <w:style w:type="table" w:styleId="LiBang">
    <w:name w:val="Table Grid"/>
    <w:basedOn w:val="BangThngthng"/>
    <w:uiPriority w:val="39"/>
    <w:rsid w:val="00F353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6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E4967</dc:creator>
  <cp:keywords/>
  <dc:description/>
  <cp:lastModifiedBy>GV. Nguyen Thi To Loan</cp:lastModifiedBy>
  <cp:revision>21</cp:revision>
  <dcterms:created xsi:type="dcterms:W3CDTF">2024-02-20T07:25:00Z</dcterms:created>
  <dcterms:modified xsi:type="dcterms:W3CDTF">2024-02-25T13:05:00Z</dcterms:modified>
</cp:coreProperties>
</file>